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Anatomy//Physiology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Diaphragm    </w:t>
      </w:r>
      <w:r>
        <w:t xml:space="preserve">   Histology    </w:t>
      </w:r>
      <w:r>
        <w:t xml:space="preserve">   Physiology    </w:t>
      </w:r>
      <w:r>
        <w:t xml:space="preserve">   Anatomy    </w:t>
      </w:r>
      <w:r>
        <w:t xml:space="preserve">   Cytology    </w:t>
      </w:r>
      <w:r>
        <w:t xml:space="preserve">   External    </w:t>
      </w:r>
      <w:r>
        <w:t xml:space="preserve">   Internal    </w:t>
      </w:r>
      <w:r>
        <w:t xml:space="preserve">   Tissue    </w:t>
      </w:r>
      <w:r>
        <w:t xml:space="preserve">   Integumentary    </w:t>
      </w:r>
      <w:r>
        <w:t xml:space="preserve">   Urinary    </w:t>
      </w:r>
      <w:r>
        <w:t xml:space="preserve">   Cardiovascular    </w:t>
      </w:r>
      <w:r>
        <w:t xml:space="preserve">   Muscular    </w:t>
      </w:r>
      <w:r>
        <w:t xml:space="preserve">   Skeletal    </w:t>
      </w:r>
      <w:r>
        <w:t xml:space="preserve">   Lymphatic    </w:t>
      </w:r>
      <w:r>
        <w:t xml:space="preserve">   Endocrine    </w:t>
      </w:r>
      <w:r>
        <w:t xml:space="preserve">   Cellular    </w:t>
      </w:r>
      <w:r>
        <w:t xml:space="preserve">   Structure    </w:t>
      </w:r>
      <w:r>
        <w:t xml:space="preserve">   Metabolism    </w:t>
      </w:r>
      <w:r>
        <w:t xml:space="preserve">   Homeostasis    </w:t>
      </w:r>
      <w:r>
        <w:t xml:space="preserve">   Reproduction    </w:t>
      </w:r>
      <w:r>
        <w:t xml:space="preserve">   Excretion    </w:t>
      </w:r>
      <w:r>
        <w:t xml:space="preserve">   Digestion    </w:t>
      </w:r>
      <w:r>
        <w:t xml:space="preserve">   Animal    </w:t>
      </w:r>
      <w:r>
        <w:t xml:space="preserve">   Fungi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Anatomy//Physiology Chapter 1</dc:title>
  <dcterms:created xsi:type="dcterms:W3CDTF">2021-10-11T01:08:27Z</dcterms:created>
  <dcterms:modified xsi:type="dcterms:W3CDTF">2021-10-11T01:08:27Z</dcterms:modified>
</cp:coreProperties>
</file>