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Afterlife and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Dynasty    </w:t>
      </w:r>
      <w:r>
        <w:t xml:space="preserve">   Worship    </w:t>
      </w:r>
      <w:r>
        <w:t xml:space="preserve">   Temple    </w:t>
      </w:r>
      <w:r>
        <w:t xml:space="preserve">   Grave    </w:t>
      </w:r>
      <w:r>
        <w:t xml:space="preserve">   Bronze    </w:t>
      </w:r>
      <w:r>
        <w:t xml:space="preserve">   Elephant    </w:t>
      </w:r>
      <w:r>
        <w:t xml:space="preserve">   Tombs    </w:t>
      </w:r>
      <w:r>
        <w:t xml:space="preserve">   Burials    </w:t>
      </w:r>
      <w:r>
        <w:t xml:space="preserve">   Yang    </w:t>
      </w:r>
      <w:r>
        <w:t xml:space="preserve">   Yin    </w:t>
      </w:r>
      <w:r>
        <w:t xml:space="preserve">   Buddhism    </w:t>
      </w:r>
      <w:r>
        <w:t xml:space="preserve">   Daoism    </w:t>
      </w:r>
      <w:r>
        <w:t xml:space="preserve">   Confucianism    </w:t>
      </w:r>
      <w:r>
        <w:t xml:space="preserve">   Traditions    </w:t>
      </w:r>
      <w:r>
        <w:t xml:space="preserve">   Afterlife    </w:t>
      </w:r>
      <w:r>
        <w:t xml:space="preserve">   Beliefs    </w:t>
      </w:r>
      <w:r>
        <w:t xml:space="preserve">   Ancestors    </w:t>
      </w:r>
      <w:r>
        <w:t xml:space="preserve">   The Queen Mother    </w:t>
      </w:r>
      <w:r>
        <w:t xml:space="preserve">   Goddesses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Afterlife and Beliefs</dc:title>
  <dcterms:created xsi:type="dcterms:W3CDTF">2021-10-11T01:09:29Z</dcterms:created>
  <dcterms:modified xsi:type="dcterms:W3CDTF">2021-10-11T01:09:29Z</dcterms:modified>
</cp:coreProperties>
</file>