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Geographical Features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Gobi desert    </w:t>
      </w:r>
      <w:r>
        <w:t xml:space="preserve">   Himalayan mountains    </w:t>
      </w:r>
      <w:r>
        <w:t xml:space="preserve">   Kashgar desert    </w:t>
      </w:r>
      <w:r>
        <w:t xml:space="preserve">   Korla desert    </w:t>
      </w:r>
      <w:r>
        <w:t xml:space="preserve">   North China Plains    </w:t>
      </w:r>
      <w:r>
        <w:t xml:space="preserve">   Pair mountains    </w:t>
      </w:r>
      <w:r>
        <w:t xml:space="preserve">   Pearl river    </w:t>
      </w:r>
      <w:r>
        <w:t xml:space="preserve">   Quinghai lake    </w:t>
      </w:r>
      <w:r>
        <w:t xml:space="preserve">   Taklamakan desert    </w:t>
      </w:r>
      <w:r>
        <w:t xml:space="preserve">   Tibetan Plateau    </w:t>
      </w:r>
      <w:r>
        <w:t xml:space="preserve">   Yangtze river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Geographical Features Word Search</dc:title>
  <dcterms:created xsi:type="dcterms:W3CDTF">2021-10-11T01:08:39Z</dcterms:created>
  <dcterms:modified xsi:type="dcterms:W3CDTF">2021-10-11T01:08:39Z</dcterms:modified>
</cp:coreProperties>
</file>