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Chinese Rulers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Emperor Cheng Teng    </w:t>
      </w:r>
      <w:r>
        <w:t xml:space="preserve">   Rulers    </w:t>
      </w:r>
      <w:r>
        <w:t xml:space="preserve">   Emperor Qianlong    </w:t>
      </w:r>
      <w:r>
        <w:t xml:space="preserve">   Emperor Yongzheng    </w:t>
      </w:r>
      <w:r>
        <w:t xml:space="preserve">   Emperor Kangxi    </w:t>
      </w:r>
      <w:r>
        <w:t xml:space="preserve">   Ming Chengzu    </w:t>
      </w:r>
      <w:r>
        <w:t xml:space="preserve">   Song Taizhu    </w:t>
      </w:r>
      <w:r>
        <w:t xml:space="preserve">   Tang Xuanzong    </w:t>
      </w:r>
      <w:r>
        <w:t xml:space="preserve">   Tang Taizong    </w:t>
      </w:r>
      <w:r>
        <w:t xml:space="preserve">   Han Guangwudi    </w:t>
      </w:r>
      <w:r>
        <w:t xml:space="preserve">   Han Wudi    </w:t>
      </w:r>
      <w:r>
        <w:t xml:space="preserve">   Qin Shihuang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Chinese Rulers</dc:title>
  <dcterms:created xsi:type="dcterms:W3CDTF">2021-10-11T01:10:01Z</dcterms:created>
  <dcterms:modified xsi:type="dcterms:W3CDTF">2021-10-11T01:10:01Z</dcterms:modified>
</cp:coreProperties>
</file>