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sweetener was one of the main things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green coloured precious stone was also traded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network of trading paths that ran from China to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things traded that is the opposite 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countries China traded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people who bought and sold, or traded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significant material for trading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to describe Ancient China's money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goods and services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animals for transporting the goods along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helped defend the merchants from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goods were bought and sold, or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when the silk trade significantly expanded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travelling in a group used by merchants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translucent ceramic was very popularly traded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aromatic substance used to flavour food that was one of the main things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to make a popular hot drink that were traded</w:t>
            </w:r>
          </w:p>
        </w:tc>
      </w:tr>
    </w:tbl>
    <w:p>
      <w:pPr>
        <w:pStyle w:val="WordBankMedium"/>
      </w:pPr>
      <w:r>
        <w:t xml:space="preserve">   markets    </w:t>
      </w:r>
      <w:r>
        <w:t xml:space="preserve">   sugar    </w:t>
      </w:r>
      <w:r>
        <w:t xml:space="preserve">   caravans    </w:t>
      </w:r>
      <w:r>
        <w:t xml:space="preserve">   Silk road    </w:t>
      </w:r>
      <w:r>
        <w:t xml:space="preserve">   tea    </w:t>
      </w:r>
      <w:r>
        <w:t xml:space="preserve">   spices    </w:t>
      </w:r>
      <w:r>
        <w:t xml:space="preserve">   merchants    </w:t>
      </w:r>
      <w:r>
        <w:t xml:space="preserve">   trade    </w:t>
      </w:r>
      <w:r>
        <w:t xml:space="preserve">   silk    </w:t>
      </w:r>
      <w:r>
        <w:t xml:space="preserve">   camels    </w:t>
      </w:r>
      <w:r>
        <w:t xml:space="preserve">   porcelain    </w:t>
      </w:r>
      <w:r>
        <w:t xml:space="preserve">   salt    </w:t>
      </w:r>
      <w:r>
        <w:t xml:space="preserve">   guards    </w:t>
      </w:r>
      <w:r>
        <w:t xml:space="preserve">   Han Dynasty    </w:t>
      </w:r>
      <w:r>
        <w:t xml:space="preserve">   economy    </w:t>
      </w:r>
      <w:r>
        <w:t xml:space="preserve">   India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Trade</dc:title>
  <dcterms:created xsi:type="dcterms:W3CDTF">2021-10-11T01:10:32Z</dcterms:created>
  <dcterms:modified xsi:type="dcterms:W3CDTF">2021-10-11T01:10:32Z</dcterms:modified>
</cp:coreProperties>
</file>