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SOLDIERS    </w:t>
      </w:r>
      <w:r>
        <w:t xml:space="preserve">   TRADERS    </w:t>
      </w:r>
      <w:r>
        <w:t xml:space="preserve">   DOCTORS    </w:t>
      </w:r>
      <w:r>
        <w:t xml:space="preserve">   PYRAMID BUILDER    </w:t>
      </w:r>
      <w:r>
        <w:t xml:space="preserve">   SCRIBE    </w:t>
      </w:r>
      <w:r>
        <w:t xml:space="preserve">   FARMER    </w:t>
      </w:r>
      <w:r>
        <w:t xml:space="preserve">   ARTIST    </w:t>
      </w:r>
      <w:r>
        <w:t xml:space="preserve">   MERCHANT    </w:t>
      </w:r>
      <w:r>
        <w:t xml:space="preserve">   EGYPT    </w:t>
      </w:r>
      <w:r>
        <w:t xml:space="preserve">   ANCIENT    </w:t>
      </w:r>
      <w:r>
        <w:t xml:space="preserve">   JOBS    </w:t>
      </w:r>
      <w:r>
        <w:t xml:space="preserve">   NOBLEMAN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Jobs</dc:title>
  <dcterms:created xsi:type="dcterms:W3CDTF">2021-10-11T01:09:55Z</dcterms:created>
  <dcterms:modified xsi:type="dcterms:W3CDTF">2021-10-11T01:09:55Z</dcterms:modified>
</cp:coreProperties>
</file>