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Eqypt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KING TUTANKHAMEN    </w:t>
      </w:r>
      <w:r>
        <w:t xml:space="preserve">   MIDDLE KINGDOM    </w:t>
      </w:r>
      <w:r>
        <w:t xml:space="preserve">   MENES    </w:t>
      </w:r>
      <w:r>
        <w:t xml:space="preserve">   AFTERLIFE    </w:t>
      </w:r>
      <w:r>
        <w:t xml:space="preserve">   ELITE    </w:t>
      </w:r>
      <w:r>
        <w:t xml:space="preserve">   RAMSES THE GREAT    </w:t>
      </w:r>
      <w:r>
        <w:t xml:space="preserve">   HIEROGLYPHICS    </w:t>
      </w:r>
      <w:r>
        <w:t xml:space="preserve">   PYRAMIDS    </w:t>
      </w:r>
      <w:r>
        <w:t xml:space="preserve">   MUMMIES    </w:t>
      </w:r>
      <w:r>
        <w:t xml:space="preserve">   CATARACTS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Eqypt</dc:title>
  <dcterms:created xsi:type="dcterms:W3CDTF">2021-10-11T01:11:11Z</dcterms:created>
  <dcterms:modified xsi:type="dcterms:W3CDTF">2021-10-11T01:11:11Z</dcterms:modified>
</cp:coreProperties>
</file>