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Byzantium    </w:t>
      </w:r>
      <w:r>
        <w:t xml:space="preserve">   Plato    </w:t>
      </w:r>
      <w:r>
        <w:t xml:space="preserve">   Aristophanes    </w:t>
      </w:r>
      <w:r>
        <w:t xml:space="preserve">   Persians    </w:t>
      </w:r>
      <w:r>
        <w:t xml:space="preserve">   democracy    </w:t>
      </w:r>
      <w:r>
        <w:t xml:space="preserve">   Tyranny    </w:t>
      </w:r>
      <w:r>
        <w:t xml:space="preserve">   Sophocles    </w:t>
      </w:r>
      <w:r>
        <w:t xml:space="preserve">   King Philip    </w:t>
      </w:r>
      <w:r>
        <w:t xml:space="preserve">   Olympics    </w:t>
      </w:r>
      <w:r>
        <w:t xml:space="preserve">   Alexander the Great    </w:t>
      </w:r>
      <w:r>
        <w:t xml:space="preserve">   Socrates    </w:t>
      </w:r>
      <w:r>
        <w:t xml:space="preserve">   Acropolis    </w:t>
      </w:r>
      <w:r>
        <w:t xml:space="preserve">   Parthenon    </w:t>
      </w:r>
      <w:r>
        <w:t xml:space="preserve">   Greece    </w:t>
      </w:r>
      <w:r>
        <w:t xml:space="preserve">   peninsulas    </w:t>
      </w:r>
      <w:r>
        <w:t xml:space="preserve">   mountains    </w:t>
      </w:r>
      <w:r>
        <w:t xml:space="preserve">   plain    </w:t>
      </w:r>
      <w:r>
        <w:t xml:space="preserve">   philosopher    </w:t>
      </w:r>
      <w:r>
        <w:t xml:space="preserve">   Sparta and Athens    </w:t>
      </w:r>
      <w:r>
        <w:t xml:space="preserve">   fjord    </w:t>
      </w:r>
      <w:r>
        <w:t xml:space="preserve">   polis    </w:t>
      </w:r>
      <w:r>
        <w:t xml:space="preserve">   city-state    </w:t>
      </w:r>
      <w:r>
        <w:t xml:space="preserve">   oligarchy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Word Search</dc:title>
  <dcterms:created xsi:type="dcterms:W3CDTF">2021-10-11T01:11:43Z</dcterms:created>
  <dcterms:modified xsi:type="dcterms:W3CDTF">2021-10-11T01:11:43Z</dcterms:modified>
</cp:coreProperties>
</file>