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Aristotle was a _______ who held that reality exists objectively outside of our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people chose specialized military training over liberal and humanist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poems serve educational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method: the teacher encourages the student's discovery of truth by asking leading and stimulating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were educated as free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Sophists believed that the most important subjects were logic, grammar, and rhetoric. This caused the development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rational expression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said that the purpose of education is to cultivate liberally educated, rational people who can use their reason to make decisions to govern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influenced rhetorical tradition in Western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believed women should recieve education that was deemed appropriate for their intellectual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developed a five-step teaching strategy similar to preservice teacher education programs today?</w:t>
            </w:r>
          </w:p>
        </w:tc>
      </w:tr>
    </w:tbl>
    <w:p>
      <w:pPr>
        <w:pStyle w:val="WordBankMedium"/>
      </w:pPr>
      <w:r>
        <w:t xml:space="preserve">   Rhetoric    </w:t>
      </w:r>
      <w:r>
        <w:t xml:space="preserve">   Spartans    </w:t>
      </w:r>
      <w:r>
        <w:t xml:space="preserve">   Athenians    </w:t>
      </w:r>
      <w:r>
        <w:t xml:space="preserve">   Protagoras    </w:t>
      </w:r>
      <w:r>
        <w:t xml:space="preserve">   Socratic    </w:t>
      </w:r>
      <w:r>
        <w:t xml:space="preserve">   Plato    </w:t>
      </w:r>
      <w:r>
        <w:t xml:space="preserve">   Realist    </w:t>
      </w:r>
      <w:r>
        <w:t xml:space="preserve">   Aristotle    </w:t>
      </w:r>
      <w:r>
        <w:t xml:space="preserve">   Isocrates    </w:t>
      </w:r>
      <w:r>
        <w:t xml:space="preserve">   Homer    </w:t>
      </w:r>
      <w:r>
        <w:t xml:space="preserve">   Liberal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Education</dc:title>
  <dcterms:created xsi:type="dcterms:W3CDTF">2021-10-11T01:12:44Z</dcterms:created>
  <dcterms:modified xsi:type="dcterms:W3CDTF">2021-10-11T01:12:44Z</dcterms:modified>
</cp:coreProperties>
</file>