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Nirvana    </w:t>
      </w:r>
      <w:r>
        <w:t xml:space="preserve">   Ganesha    </w:t>
      </w:r>
      <w:r>
        <w:t xml:space="preserve">   Bindi    </w:t>
      </w:r>
      <w:r>
        <w:t xml:space="preserve">   Reincarnation    </w:t>
      </w:r>
      <w:r>
        <w:t xml:space="preserve">   CasteSystem    </w:t>
      </w:r>
      <w:r>
        <w:t xml:space="preserve">   Guru    </w:t>
      </w:r>
      <w:r>
        <w:t xml:space="preserve">   BrahmaputraRiver    </w:t>
      </w:r>
      <w:r>
        <w:t xml:space="preserve">   GangesRiver    </w:t>
      </w:r>
      <w:r>
        <w:t xml:space="preserve">   IndusRiver    </w:t>
      </w:r>
      <w:r>
        <w:t xml:space="preserve">   Sewersystem    </w:t>
      </w:r>
      <w:r>
        <w:t xml:space="preserve">   Buddhism    </w:t>
      </w:r>
      <w:r>
        <w:t xml:space="preserve">   Hinduism    </w:t>
      </w:r>
      <w:r>
        <w:t xml:space="preserve">   Ashoka    </w:t>
      </w:r>
      <w:r>
        <w:t xml:space="preserve">   ChandraGupta    </w:t>
      </w:r>
      <w:r>
        <w:t xml:space="preserve">   Harappa    </w:t>
      </w:r>
      <w:r>
        <w:t xml:space="preserve">   MohenjoDaro    </w:t>
      </w:r>
      <w:r>
        <w:t xml:space="preserve">   Asia    </w:t>
      </w:r>
      <w:r>
        <w:t xml:space="preserve">   Untouchables    </w:t>
      </w:r>
      <w:r>
        <w:t xml:space="preserve">   Sudras    </w:t>
      </w:r>
      <w:r>
        <w:t xml:space="preserve">   Vaishyas    </w:t>
      </w:r>
      <w:r>
        <w:t xml:space="preserve">   Kshatriyas    </w:t>
      </w:r>
      <w:r>
        <w:t xml:space="preserve">   Brahmin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</dc:title>
  <dcterms:created xsi:type="dcterms:W3CDTF">2021-10-11T01:11:54Z</dcterms:created>
  <dcterms:modified xsi:type="dcterms:W3CDTF">2021-10-11T01:11:54Z</dcterms:modified>
</cp:coreProperties>
</file>