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hannibal    </w:t>
      </w:r>
      <w:r>
        <w:t xml:space="preserve">   punic wars    </w:t>
      </w:r>
      <w:r>
        <w:t xml:space="preserve">   twelve tables    </w:t>
      </w:r>
      <w:r>
        <w:t xml:space="preserve">   consul    </w:t>
      </w:r>
      <w:r>
        <w:t xml:space="preserve">   tribune    </w:t>
      </w:r>
      <w:r>
        <w:t xml:space="preserve">   senate    </w:t>
      </w:r>
      <w:r>
        <w:t xml:space="preserve">   representative    </w:t>
      </w:r>
      <w:r>
        <w:t xml:space="preserve">   republic    </w:t>
      </w:r>
      <w:r>
        <w:t xml:space="preserve">   patrician    </w:t>
      </w:r>
      <w:r>
        <w:t xml:space="preserve">   plebian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2021-10-11T01:11:55Z</dcterms:created>
  <dcterms:modified xsi:type="dcterms:W3CDTF">2021-10-11T01:11:55Z</dcterms:modified>
</cp:coreProperties>
</file>