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language of Ancient Etruria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Caesar's 18-year-old grandnephew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out of three men that ruled the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everyone else, not as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group of three people who share equal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means that laws apply to everyone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Roman world enjoyed peace and prosperity, also means "Roman Peace."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between the Romans and the Carthaginians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 adopted its first written code of laws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theses government officials could veto government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oppressive ruler who has total control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Rome's ruling and rich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powerful trading empire based along the north African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used this to bring water from the country to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administrators and army leaders</w:t>
            </w:r>
          </w:p>
        </w:tc>
      </w:tr>
    </w:tbl>
    <w:p>
      <w:pPr>
        <w:pStyle w:val="WordBankMedium"/>
      </w:pPr>
      <w:r>
        <w:t xml:space="preserve">   Etruscan    </w:t>
      </w:r>
      <w:r>
        <w:t xml:space="preserve">   Republic    </w:t>
      </w:r>
      <w:r>
        <w:t xml:space="preserve">   checks and balances    </w:t>
      </w:r>
      <w:r>
        <w:t xml:space="preserve">   Carthage    </w:t>
      </w:r>
      <w:r>
        <w:t xml:space="preserve">   Punic Wars    </w:t>
      </w:r>
      <w:r>
        <w:t xml:space="preserve">   Patricians    </w:t>
      </w:r>
      <w:r>
        <w:t xml:space="preserve">   Plebeians    </w:t>
      </w:r>
      <w:r>
        <w:t xml:space="preserve">   Consuls    </w:t>
      </w:r>
      <w:r>
        <w:t xml:space="preserve">   tribunes    </w:t>
      </w:r>
      <w:r>
        <w:t xml:space="preserve">   veto    </w:t>
      </w:r>
      <w:r>
        <w:t xml:space="preserve">   Twelve Tables of Law    </w:t>
      </w:r>
      <w:r>
        <w:t xml:space="preserve">   rule of law    </w:t>
      </w:r>
      <w:r>
        <w:t xml:space="preserve">   dictator    </w:t>
      </w:r>
      <w:r>
        <w:t xml:space="preserve">   Julius Caesar    </w:t>
      </w:r>
      <w:r>
        <w:t xml:space="preserve">    triumvirate    </w:t>
      </w:r>
      <w:r>
        <w:t xml:space="preserve">   Octavian    </w:t>
      </w:r>
      <w:r>
        <w:t xml:space="preserve">   Pax Romana    </w:t>
      </w:r>
      <w:r>
        <w:t xml:space="preserve">   aqueducts    </w:t>
      </w:r>
      <w:r>
        <w:t xml:space="preserve">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2021-10-11T01:12:51Z</dcterms:created>
  <dcterms:modified xsi:type="dcterms:W3CDTF">2021-10-11T01:12:51Z</dcterms:modified>
</cp:coreProperties>
</file>