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Tariff    </w:t>
      </w:r>
      <w:r>
        <w:t xml:space="preserve">   Campaigning    </w:t>
      </w:r>
      <w:r>
        <w:t xml:space="preserve">   Expanded Suffrage    </w:t>
      </w:r>
      <w:r>
        <w:t xml:space="preserve">   Worcesterv vs Georgia    </w:t>
      </w:r>
      <w:r>
        <w:t xml:space="preserve">   Nullification Crisis    </w:t>
      </w:r>
      <w:r>
        <w:t xml:space="preserve">   Spoil System    </w:t>
      </w:r>
      <w:r>
        <w:t xml:space="preserve">   Indian Removal Act    </w:t>
      </w:r>
      <w:r>
        <w:t xml:space="preserve">   Trail of Tears    </w:t>
      </w:r>
      <w:r>
        <w:t xml:space="preserve">   Common People    </w:t>
      </w:r>
      <w:r>
        <w:t xml:space="preserve">   Native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2021-10-11T01:14:05Z</dcterms:created>
  <dcterms:modified xsi:type="dcterms:W3CDTF">2021-10-11T01:14:05Z</dcterms:modified>
</cp:coreProperties>
</file>