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psycho    </w:t>
      </w:r>
      <w:r>
        <w:t xml:space="preserve">   serial killer    </w:t>
      </w:r>
      <w:r>
        <w:t xml:space="preserve">   patient    </w:t>
      </w:r>
      <w:r>
        <w:t xml:space="preserve">   death    </w:t>
      </w:r>
      <w:r>
        <w:t xml:space="preserve">   pennsylvania    </w:t>
      </w:r>
      <w:r>
        <w:t xml:space="preserve">   new jersey    </w:t>
      </w:r>
      <w:r>
        <w:t xml:space="preserve">   four hundred    </w:t>
      </w:r>
      <w:r>
        <w:t xml:space="preserve">   nurse    </w:t>
      </w:r>
      <w:r>
        <w:t xml:space="preserve">   poison    </w:t>
      </w:r>
      <w:r>
        <w:t xml:space="preserve">   hospital    </w:t>
      </w:r>
      <w:r>
        <w:t xml:space="preserve">   charles    </w:t>
      </w:r>
      <w:r>
        <w:t xml:space="preserve">   cullen    </w:t>
      </w:r>
      <w:r>
        <w:t xml:space="preserve">   lethal in jection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of Death</dc:title>
  <dcterms:created xsi:type="dcterms:W3CDTF">2021-10-11T01:14:22Z</dcterms:created>
  <dcterms:modified xsi:type="dcterms:W3CDTF">2021-10-11T01:14:22Z</dcterms:modified>
</cp:coreProperties>
</file>