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Anger Management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Angry    </w:t>
      </w:r>
      <w:r>
        <w:t xml:space="preserve">   Breathing    </w:t>
      </w:r>
      <w:r>
        <w:t xml:space="preserve">   Calm    </w:t>
      </w:r>
      <w:r>
        <w:t xml:space="preserve">   Explode    </w:t>
      </w:r>
      <w:r>
        <w:t xml:space="preserve">   Focus    </w:t>
      </w:r>
      <w:r>
        <w:t xml:space="preserve">   Frustrated    </w:t>
      </w:r>
      <w:r>
        <w:t xml:space="preserve">   Happy    </w:t>
      </w:r>
      <w:r>
        <w:t xml:space="preserve">   Mad    </w:t>
      </w:r>
      <w:r>
        <w:t xml:space="preserve">   Peaceful    </w:t>
      </w:r>
      <w:r>
        <w:t xml:space="preserve">   Rage    </w:t>
      </w:r>
      <w:r>
        <w:t xml:space="preserve">   Refreshed    </w:t>
      </w:r>
      <w:r>
        <w:t xml:space="preserve">   Trigger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Anger Management </dc:title>
  <dcterms:created xsi:type="dcterms:W3CDTF">2021-10-11T01:14:19Z</dcterms:created>
  <dcterms:modified xsi:type="dcterms:W3CDTF">2021-10-11T01:14:19Z</dcterms:modified>
</cp:coreProperties>
</file>