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Properties and Straight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measures    </w:t>
      </w:r>
      <w:r>
        <w:t xml:space="preserve">   equations    </w:t>
      </w:r>
      <w:r>
        <w:t xml:space="preserve">   alternate    </w:t>
      </w:r>
      <w:r>
        <w:t xml:space="preserve">   triangle    </w:t>
      </w:r>
      <w:r>
        <w:t xml:space="preserve">   parallel    </w:t>
      </w:r>
      <w:r>
        <w:t xml:space="preserve">   corresponding    </w:t>
      </w:r>
      <w:r>
        <w:t xml:space="preserve">   complementary    </w:t>
      </w:r>
      <w:r>
        <w:t xml:space="preserve">   congruent    </w:t>
      </w:r>
      <w:r>
        <w:t xml:space="preserve">   adjacent    </w:t>
      </w:r>
      <w:r>
        <w:t xml:space="preserve">   vertical    </w:t>
      </w:r>
      <w:r>
        <w:t xml:space="preserve">   transversal    </w:t>
      </w:r>
      <w:r>
        <w:t xml:space="preserve">   supplementary    </w:t>
      </w:r>
      <w:r>
        <w:t xml:space="preserve">   interior    </w:t>
      </w:r>
      <w:r>
        <w:t xml:space="preserve">   exterior    </w:t>
      </w:r>
      <w:r>
        <w:t xml:space="preserve">   obtuse    </w:t>
      </w:r>
      <w:r>
        <w:t xml:space="preserve">   acute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Properties and Straight Lines</dc:title>
  <dcterms:created xsi:type="dcterms:W3CDTF">2021-10-11T01:14:19Z</dcterms:created>
  <dcterms:modified xsi:type="dcterms:W3CDTF">2021-10-11T01:14:19Z</dcterms:modified>
</cp:coreProperties>
</file>