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Anglo-Saxon and Norman England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Vassals    </w:t>
      </w:r>
      <w:r>
        <w:t xml:space="preserve">   Lanfranc    </w:t>
      </w:r>
      <w:r>
        <w:t xml:space="preserve">   Waltheof    </w:t>
      </w:r>
      <w:r>
        <w:t xml:space="preserve">   Tenants    </w:t>
      </w:r>
      <w:r>
        <w:t xml:space="preserve">   Feudal System    </w:t>
      </w:r>
      <w:r>
        <w:t xml:space="preserve">   Harrying of the North    </w:t>
      </w:r>
      <w:r>
        <w:t xml:space="preserve">   Revolt    </w:t>
      </w:r>
      <w:r>
        <w:t xml:space="preserve">   Motte and Bailey    </w:t>
      </w:r>
      <w:r>
        <w:t xml:space="preserve">   Marcher Earldoms    </w:t>
      </w:r>
      <w:r>
        <w:t xml:space="preserve">   Submission of the Earls    </w:t>
      </w:r>
      <w:r>
        <w:t xml:space="preserve">   Hastings    </w:t>
      </w:r>
      <w:r>
        <w:t xml:space="preserve">   Shield Wall    </w:t>
      </w:r>
      <w:r>
        <w:t xml:space="preserve">   Stamford Bridge    </w:t>
      </w:r>
      <w:r>
        <w:t xml:space="preserve">   Harald Hardrada    </w:t>
      </w:r>
      <w:r>
        <w:t xml:space="preserve">   Wergild    </w:t>
      </w:r>
      <w:r>
        <w:t xml:space="preserve">   House of Godwin    </w:t>
      </w:r>
      <w:r>
        <w:t xml:space="preserve">   Fyrd    </w:t>
      </w:r>
      <w:r>
        <w:t xml:space="preserve">   Danelaw    </w:t>
      </w:r>
      <w:r>
        <w:t xml:space="preserve">   Shire Reeve    </w:t>
      </w:r>
      <w:r>
        <w:t xml:space="preserve">   Ceorls    </w:t>
      </w:r>
      <w:r>
        <w:t xml:space="preserve">   Thegns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Anglo-Saxon and Norman England </dc:title>
  <dcterms:created xsi:type="dcterms:W3CDTF">2021-10-11T01:15:26Z</dcterms:created>
  <dcterms:modified xsi:type="dcterms:W3CDTF">2021-10-11T01:15:26Z</dcterms:modified>
</cp:coreProperties>
</file>