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imprinting    </w:t>
      </w:r>
      <w:r>
        <w:t xml:space="preserve">   insight learning    </w:t>
      </w:r>
      <w:r>
        <w:t xml:space="preserve">   operant conditioning    </w:t>
      </w:r>
      <w:r>
        <w:t xml:space="preserve">   classical conditioning    </w:t>
      </w:r>
      <w:r>
        <w:t xml:space="preserve">   habituation    </w:t>
      </w:r>
      <w:r>
        <w:t xml:space="preserve">   learning    </w:t>
      </w:r>
      <w:r>
        <w:t xml:space="preserve">   innate behavior    </w:t>
      </w:r>
      <w:r>
        <w:t xml:space="preserve">   behavior    </w:t>
      </w:r>
      <w:r>
        <w:t xml:space="preserve">   language    </w:t>
      </w:r>
      <w:r>
        <w:t xml:space="preserve">   communication    </w:t>
      </w:r>
      <w:r>
        <w:t xml:space="preserve">   kin selection    </w:t>
      </w:r>
      <w:r>
        <w:t xml:space="preserve">   society    </w:t>
      </w:r>
      <w:r>
        <w:t xml:space="preserve">   aggression    </w:t>
      </w:r>
      <w:r>
        <w:t xml:space="preserve">   territory    </w:t>
      </w:r>
      <w:r>
        <w:t xml:space="preserve">   courtship    </w:t>
      </w:r>
      <w:r>
        <w:t xml:space="preserve">   migration    </w:t>
      </w:r>
      <w:r>
        <w:t xml:space="preserve">   circadian rhythm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Behavior</dc:title>
  <dcterms:created xsi:type="dcterms:W3CDTF">2021-10-11T01:15:46Z</dcterms:created>
  <dcterms:modified xsi:type="dcterms:W3CDTF">2021-10-11T01:15:46Z</dcterms:modified>
</cp:coreProperties>
</file>