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Behaviors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seed dispersal    </w:t>
      </w:r>
      <w:r>
        <w:t xml:space="preserve">   flowering    </w:t>
      </w:r>
      <w:r>
        <w:t xml:space="preserve">   producer    </w:t>
      </w:r>
      <w:r>
        <w:t xml:space="preserve">   consumer    </w:t>
      </w:r>
      <w:r>
        <w:t xml:space="preserve">   decomposer    </w:t>
      </w:r>
      <w:r>
        <w:t xml:space="preserve">   omnivore    </w:t>
      </w:r>
      <w:r>
        <w:t xml:space="preserve">   herbivore    </w:t>
      </w:r>
      <w:r>
        <w:t xml:space="preserve">   carnivore    </w:t>
      </w:r>
      <w:r>
        <w:t xml:space="preserve">   prey    </w:t>
      </w:r>
      <w:r>
        <w:t xml:space="preserve">   predator    </w:t>
      </w:r>
      <w:r>
        <w:t xml:space="preserve">   warning calls    </w:t>
      </w:r>
      <w:r>
        <w:t xml:space="preserve">   tunneling    </w:t>
      </w:r>
      <w:r>
        <w:t xml:space="preserve">   communication    </w:t>
      </w:r>
      <w:r>
        <w:t xml:space="preserve">   screach    </w:t>
      </w:r>
      <w:r>
        <w:t xml:space="preserve">   howling    </w:t>
      </w:r>
      <w:r>
        <w:t xml:space="preserve">   packs    </w:t>
      </w:r>
      <w:r>
        <w:t xml:space="preserve">   fly    </w:t>
      </w:r>
      <w:r>
        <w:t xml:space="preserve">   underground    </w:t>
      </w:r>
      <w:r>
        <w:t xml:space="preserve">   silent    </w:t>
      </w:r>
      <w:r>
        <w:t xml:space="preserve">   Gathering    </w:t>
      </w:r>
      <w:r>
        <w:t xml:space="preserve">   Hunting    </w:t>
      </w:r>
      <w:r>
        <w:t xml:space="preserve">   mating dance    </w:t>
      </w:r>
      <w:r>
        <w:t xml:space="preserve">   Diurnal    </w:t>
      </w:r>
      <w:r>
        <w:t xml:space="preserve">   Nocturnal    </w:t>
      </w:r>
      <w:r>
        <w:t xml:space="preserve">   Herding    </w:t>
      </w:r>
      <w:r>
        <w:t xml:space="preserve">   Nesting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Behaviors</dc:title>
  <dcterms:created xsi:type="dcterms:W3CDTF">2021-10-11T01:15:31Z</dcterms:created>
  <dcterms:modified xsi:type="dcterms:W3CDTF">2021-10-11T01:15:31Z</dcterms:modified>
</cp:coreProperties>
</file>