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trait not directly related to a cost or income from beef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appearance or attribute of an animal that can be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Trait that directly influence either a cost or an income from beef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cattle that became heavier at maturity were also heavier at birth weight leading to.....or calving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'p' stand for in the equation P=G+E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epd's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heavier cattle selection from larger cattle took place at a[    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cattle selected on back in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contemporary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Heritable variation passed to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weaning weight is expressed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Feed weather stress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Genetic makeup of an animal the unique combination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Management decisions or temporary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Expected progeny are calculated by very----------mathematical formulas </w:t>
            </w:r>
          </w:p>
        </w:tc>
      </w:tr>
    </w:tbl>
    <w:p>
      <w:pPr>
        <w:pStyle w:val="WordBankMedium"/>
      </w:pPr>
      <w:r>
        <w:t xml:space="preserve">   Birth weight    </w:t>
      </w:r>
      <w:r>
        <w:t xml:space="preserve">   Calving Ease    </w:t>
      </w:r>
      <w:r>
        <w:t xml:space="preserve">   environment    </w:t>
      </w:r>
      <w:r>
        <w:t xml:space="preserve">   Genotype    </w:t>
      </w:r>
      <w:r>
        <w:t xml:space="preserve">   Phenotype    </w:t>
      </w:r>
      <w:r>
        <w:t xml:space="preserve">   complex    </w:t>
      </w:r>
      <w:r>
        <w:t xml:space="preserve">   pounds    </w:t>
      </w:r>
      <w:r>
        <w:t xml:space="preserve">   pedigree and phenotype    </w:t>
      </w:r>
      <w:r>
        <w:t xml:space="preserve">   rapid weight    </w:t>
      </w:r>
      <w:r>
        <w:t xml:space="preserve">   genetics    </w:t>
      </w:r>
      <w:r>
        <w:t xml:space="preserve">   Environment    </w:t>
      </w:r>
      <w:r>
        <w:t xml:space="preserve">   weaning weight    </w:t>
      </w:r>
      <w:r>
        <w:t xml:space="preserve">   pedigree based    </w:t>
      </w:r>
      <w:r>
        <w:t xml:space="preserve">   phenotype    </w:t>
      </w:r>
      <w:r>
        <w:t xml:space="preserve">   dystocia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Biology</dc:title>
  <dcterms:created xsi:type="dcterms:W3CDTF">2021-10-11T01:16:22Z</dcterms:created>
  <dcterms:modified xsi:type="dcterms:W3CDTF">2021-10-11T01:16:22Z</dcterms:modified>
</cp:coreProperties>
</file>