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warm blooded    </w:t>
      </w:r>
      <w:r>
        <w:t xml:space="preserve">   cold blooded    </w:t>
      </w:r>
      <w:r>
        <w:t xml:space="preserve">   invertebrate    </w:t>
      </w:r>
      <w:r>
        <w:t xml:space="preserve">   vertebrate    </w:t>
      </w:r>
      <w:r>
        <w:t xml:space="preserve">   classification    </w:t>
      </w:r>
      <w:r>
        <w:t xml:space="preserve">   insect    </w:t>
      </w:r>
      <w:r>
        <w:t xml:space="preserve">   bird    </w:t>
      </w:r>
      <w:r>
        <w:t xml:space="preserve">   fish    </w:t>
      </w:r>
      <w:r>
        <w:t xml:space="preserve">   amphibian    </w:t>
      </w:r>
      <w:r>
        <w:t xml:space="preserve">   reptile    </w:t>
      </w:r>
      <w:r>
        <w:t xml:space="preserve">   mammal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 </dc:title>
  <dcterms:created xsi:type="dcterms:W3CDTF">2021-10-11T01:17:09Z</dcterms:created>
  <dcterms:modified xsi:type="dcterms:W3CDTF">2021-10-11T01:17:09Z</dcterms:modified>
</cp:coreProperties>
</file>