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Classification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offspring    </w:t>
      </w:r>
      <w:r>
        <w:t xml:space="preserve">   vertebrates    </w:t>
      </w:r>
      <w:r>
        <w:t xml:space="preserve">   camouflage    </w:t>
      </w:r>
      <w:r>
        <w:t xml:space="preserve">   carnivore    </w:t>
      </w:r>
      <w:r>
        <w:t xml:space="preserve">   coldblooded    </w:t>
      </w:r>
      <w:r>
        <w:t xml:space="preserve">   herbivore    </w:t>
      </w:r>
      <w:r>
        <w:t xml:space="preserve">   omnivore    </w:t>
      </w:r>
      <w:r>
        <w:t xml:space="preserve">   predator    </w:t>
      </w:r>
      <w:r>
        <w:t xml:space="preserve">   prey    </w:t>
      </w:r>
      <w:r>
        <w:t xml:space="preserve">   warmblooded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Classification Vocabulary</dc:title>
  <dcterms:created xsi:type="dcterms:W3CDTF">2021-10-11T01:15:20Z</dcterms:created>
  <dcterms:modified xsi:type="dcterms:W3CDTF">2021-10-11T01:15:20Z</dcterms:modified>
</cp:coreProperties>
</file>