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animalia    </w:t>
      </w:r>
      <w:r>
        <w:t xml:space="preserve">   annelida    </w:t>
      </w:r>
      <w:r>
        <w:t xml:space="preserve">   arthropoda    </w:t>
      </w:r>
      <w:r>
        <w:t xml:space="preserve">   asymmetry    </w:t>
      </w:r>
      <w:r>
        <w:t xml:space="preserve">   bilateral    </w:t>
      </w:r>
      <w:r>
        <w:t xml:space="preserve">   chordata    </w:t>
      </w:r>
      <w:r>
        <w:t xml:space="preserve">   class    </w:t>
      </w:r>
      <w:r>
        <w:t xml:space="preserve">   classification    </w:t>
      </w:r>
      <w:r>
        <w:t xml:space="preserve">   cnideria    </w:t>
      </w:r>
      <w:r>
        <w:t xml:space="preserve">   echinodermata    </w:t>
      </w:r>
      <w:r>
        <w:t xml:space="preserve">   family    </w:t>
      </w:r>
      <w:r>
        <w:t xml:space="preserve">   genus    </w:t>
      </w:r>
      <w:r>
        <w:t xml:space="preserve">   invertebrate    </w:t>
      </w:r>
      <w:r>
        <w:t xml:space="preserve">   kingdom    </w:t>
      </w:r>
      <w:r>
        <w:t xml:space="preserve">   mollusca    </w:t>
      </w:r>
      <w:r>
        <w:t xml:space="preserve">   nematoda    </w:t>
      </w:r>
      <w:r>
        <w:t xml:space="preserve">   order    </w:t>
      </w:r>
      <w:r>
        <w:t xml:space="preserve">   phylum    </w:t>
      </w:r>
      <w:r>
        <w:t xml:space="preserve">   platyhelminthes    </w:t>
      </w:r>
      <w:r>
        <w:t xml:space="preserve">   porifera    </w:t>
      </w:r>
      <w:r>
        <w:t xml:space="preserve">   radial    </w:t>
      </w:r>
      <w:r>
        <w:t xml:space="preserve">   species    </w:t>
      </w:r>
      <w:r>
        <w:t xml:space="preserve">   taxonomy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Diversity</dc:title>
  <dcterms:created xsi:type="dcterms:W3CDTF">2021-10-11T01:16:27Z</dcterms:created>
  <dcterms:modified xsi:type="dcterms:W3CDTF">2021-10-11T01:16:27Z</dcterms:modified>
</cp:coreProperties>
</file>