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ensconce    </w:t>
      </w:r>
      <w:r>
        <w:t xml:space="preserve">   cryptic    </w:t>
      </w:r>
      <w:r>
        <w:t xml:space="preserve">   acute    </w:t>
      </w:r>
      <w:r>
        <w:t xml:space="preserve">   apathy    </w:t>
      </w:r>
      <w:r>
        <w:t xml:space="preserve">   apples    </w:t>
      </w:r>
      <w:r>
        <w:t xml:space="preserve">   benevolent    </w:t>
      </w:r>
      <w:r>
        <w:t xml:space="preserve">   commandments    </w:t>
      </w:r>
      <w:r>
        <w:t xml:space="preserve">   cynical    </w:t>
      </w:r>
      <w:r>
        <w:t xml:space="preserve">   falter    </w:t>
      </w:r>
      <w:r>
        <w:t xml:space="preserve">   gambol    </w:t>
      </w:r>
      <w:r>
        <w:t xml:space="preserve">   indefatigable    </w:t>
      </w:r>
      <w:r>
        <w:t xml:space="preserve">   maxim    </w:t>
      </w:r>
      <w:r>
        <w:t xml:space="preserve">   milk    </w:t>
      </w:r>
      <w:r>
        <w:t xml:space="preserve">   obstinate    </w:t>
      </w:r>
      <w:r>
        <w:t xml:space="preserve">   preeminent    </w:t>
      </w:r>
      <w:r>
        <w:t xml:space="preserve">   principle    </w:t>
      </w:r>
      <w:r>
        <w:t xml:space="preserve">   stubborn    </w:t>
      </w:r>
      <w:r>
        <w:t xml:space="preserve">   torture    </w:t>
      </w:r>
      <w:r>
        <w:t xml:space="preserve">   tyranny    </w:t>
      </w:r>
      <w:r>
        <w:t xml:space="preserve">   vicious    </w:t>
      </w:r>
      <w:r>
        <w:t xml:space="preserve">   vivacious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 1-3</dc:title>
  <dcterms:created xsi:type="dcterms:W3CDTF">2021-10-11T01:16:50Z</dcterms:created>
  <dcterms:modified xsi:type="dcterms:W3CDTF">2021-10-11T01:16:50Z</dcterms:modified>
</cp:coreProperties>
</file>