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ch. 1-8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pinned a dog to the ground with their hoof?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this point who is the leader of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set out to come and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died in their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disappeared and was seen at a different stall?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Who's the farmer of Manor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Snowball was a ______ _____ for Mr. Jones.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launched the first attack?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sabotaging the crops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seemed to be a problem in the process of making the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became a huge problem the animals faced in January?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new skills that the farm animals were learning?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song does Old Major recall from his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stayed neutral during the division of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shrewd man that maintained Pinchfield?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“our Leader, _______ Napoleon”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did not need to work during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commandments were written?</w:t>
            </w:r>
          </w:p>
        </w:tc>
      </w:tr>
    </w:tbl>
    <w:p>
      <w:pPr>
        <w:pStyle w:val="WordBankMedium"/>
      </w:pPr>
      <w:r>
        <w:t xml:space="preserve">   Mr. Jones    </w:t>
      </w:r>
      <w:r>
        <w:t xml:space="preserve">   Beasts of England    </w:t>
      </w:r>
      <w:r>
        <w:t xml:space="preserve">   Old Major    </w:t>
      </w:r>
      <w:r>
        <w:t xml:space="preserve">   Seven    </w:t>
      </w:r>
      <w:r>
        <w:t xml:space="preserve">   Pigs    </w:t>
      </w:r>
      <w:r>
        <w:t xml:space="preserve">   reading and writing    </w:t>
      </w:r>
      <w:r>
        <w:t xml:space="preserve">   Mr. Frederick    </w:t>
      </w:r>
      <w:r>
        <w:t xml:space="preserve">   Snowball    </w:t>
      </w:r>
      <w:r>
        <w:t xml:space="preserve">   Mollie    </w:t>
      </w:r>
      <w:r>
        <w:t xml:space="preserve">   Benjamin    </w:t>
      </w:r>
      <w:r>
        <w:t xml:space="preserve">   limestone    </w:t>
      </w:r>
      <w:r>
        <w:t xml:space="preserve">   Napolean    </w:t>
      </w:r>
      <w:r>
        <w:t xml:space="preserve">   Starvation    </w:t>
      </w:r>
      <w:r>
        <w:t xml:space="preserve">   Snowball    </w:t>
      </w:r>
      <w:r>
        <w:t xml:space="preserve">   secret agent     </w:t>
      </w:r>
      <w:r>
        <w:t xml:space="preserve">   Boxer    </w:t>
      </w:r>
      <w:r>
        <w:t xml:space="preserve">   Comrade    </w:t>
      </w:r>
      <w:r>
        <w:t xml:space="preserve">   Pilkington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ch. 1-8 </dc:title>
  <dcterms:created xsi:type="dcterms:W3CDTF">2021-10-11T01:16:27Z</dcterms:created>
  <dcterms:modified xsi:type="dcterms:W3CDTF">2021-10-11T01:16:27Z</dcterms:modified>
</cp:coreProperties>
</file>