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chewing?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is used to describe animals to who like to play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animals produces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 the mouth helps to moisten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glands produce saliva to lubricate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for an animal with a beak?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gland produces the most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located at the base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animals eat plants and animals?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acts like a catalyst to accelerate a reaction?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often produces milk or used for its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tract describes the stomach to the intestines?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gland is located under a persons tongue?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tract that describes the mouth to the 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teeth come before the molars but after the incisors?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teeth located at the front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teeth are known for being very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term describes an animal who uses its canine to tear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teeth break up food into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describes an animal who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important for the survival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term is for an animal who can be saddled</w:t>
            </w:r>
          </w:p>
        </w:tc>
      </w:tr>
    </w:tbl>
    <w:p>
      <w:pPr>
        <w:pStyle w:val="WordBankLarge"/>
      </w:pPr>
      <w:r>
        <w:t xml:space="preserve">   Avian    </w:t>
      </w:r>
      <w:r>
        <w:t xml:space="preserve">   Equine    </w:t>
      </w:r>
      <w:r>
        <w:t xml:space="preserve">   Porcine    </w:t>
      </w:r>
      <w:r>
        <w:t xml:space="preserve">   Bovine    </w:t>
      </w:r>
      <w:r>
        <w:t xml:space="preserve">   Ovine    </w:t>
      </w:r>
      <w:r>
        <w:t xml:space="preserve">   Alimentary tract    </w:t>
      </w:r>
      <w:r>
        <w:t xml:space="preserve">   Gastrointestinal tract    </w:t>
      </w:r>
      <w:r>
        <w:t xml:space="preserve">   Incisors     </w:t>
      </w:r>
      <w:r>
        <w:t xml:space="preserve">   Premolars    </w:t>
      </w:r>
      <w:r>
        <w:t xml:space="preserve">   Molars    </w:t>
      </w:r>
      <w:r>
        <w:t xml:space="preserve">   Canines    </w:t>
      </w:r>
      <w:r>
        <w:t xml:space="preserve">   Herbivores     </w:t>
      </w:r>
      <w:r>
        <w:t xml:space="preserve">   Carnivores     </w:t>
      </w:r>
      <w:r>
        <w:t xml:space="preserve">   Omnivores     </w:t>
      </w:r>
      <w:r>
        <w:t xml:space="preserve">   Saliva    </w:t>
      </w:r>
      <w:r>
        <w:t xml:space="preserve">   Sublingual glands    </w:t>
      </w:r>
      <w:r>
        <w:t xml:space="preserve">   Submandibular gland     </w:t>
      </w:r>
      <w:r>
        <w:t xml:space="preserve">   Parotid    </w:t>
      </w:r>
      <w:r>
        <w:t xml:space="preserve">   Salivary glands     </w:t>
      </w:r>
      <w:r>
        <w:t xml:space="preserve">   Mastication    </w:t>
      </w:r>
      <w:r>
        <w:t xml:space="preserve">   Feed    </w:t>
      </w:r>
      <w:r>
        <w:t xml:space="preserve">   Enzyme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2021-10-11T01:18:09Z</dcterms:created>
  <dcterms:modified xsi:type="dcterms:W3CDTF">2021-10-11T01:18:09Z</dcterms:modified>
</cp:coreProperties>
</file>