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Rights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Advocates    </w:t>
      </w:r>
      <w:r>
        <w:t xml:space="preserve">   Angell    </w:t>
      </w:r>
      <w:r>
        <w:t xml:space="preserve">   ASPCA    </w:t>
      </w:r>
      <w:r>
        <w:t xml:space="preserve">   Bergh    </w:t>
      </w:r>
      <w:r>
        <w:t xml:space="preserve">   Burgwin    </w:t>
      </w:r>
      <w:r>
        <w:t xml:space="preserve">   Domestic    </w:t>
      </w:r>
      <w:r>
        <w:t xml:space="preserve">   HSUS    </w:t>
      </w:r>
      <w:r>
        <w:t xml:space="preserve">   Meyers    </w:t>
      </w:r>
      <w:r>
        <w:t xml:space="preserve">   Newkirk    </w:t>
      </w:r>
      <w:r>
        <w:t xml:space="preserve">   PETA    </w:t>
      </w:r>
      <w:r>
        <w:t xml:space="preserve">   Rights    </w:t>
      </w:r>
      <w:r>
        <w:t xml:space="preserve">   Singer    </w:t>
      </w:r>
      <w:r>
        <w:t xml:space="preserve">   Twain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 Vocab Word Search</dc:title>
  <dcterms:created xsi:type="dcterms:W3CDTF">2021-10-11T01:16:58Z</dcterms:created>
  <dcterms:modified xsi:type="dcterms:W3CDTF">2021-10-11T01:16:58Z</dcterms:modified>
</cp:coreProperties>
</file>