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(doubutsu)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uma    </w:t>
      </w:r>
      <w:r>
        <w:t xml:space="preserve">   ushi    </w:t>
      </w:r>
      <w:r>
        <w:t xml:space="preserve">   usagi    </w:t>
      </w:r>
      <w:r>
        <w:t xml:space="preserve">   tori    </w:t>
      </w:r>
      <w:r>
        <w:t xml:space="preserve">   nezumi    </w:t>
      </w:r>
      <w:r>
        <w:t xml:space="preserve">   neko    </w:t>
      </w:r>
      <w:r>
        <w:t xml:space="preserve">   kuma    </w:t>
      </w:r>
      <w:r>
        <w:t xml:space="preserve">   inu    </w:t>
      </w:r>
      <w:r>
        <w:t xml:space="preserve">   hitsuji    </w:t>
      </w:r>
      <w:r>
        <w:t xml:space="preserve">   buta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(doubutsu) Word Search</dc:title>
  <dcterms:created xsi:type="dcterms:W3CDTF">2021-10-11T01:15:21Z</dcterms:created>
  <dcterms:modified xsi:type="dcterms:W3CDTF">2021-10-11T01:15:21Z</dcterms:modified>
</cp:coreProperties>
</file>