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Barbado    </w:t>
      </w:r>
      <w:r>
        <w:t xml:space="preserve">   Southdown    </w:t>
      </w:r>
      <w:r>
        <w:t xml:space="preserve">   Dorset    </w:t>
      </w:r>
      <w:r>
        <w:t xml:space="preserve">   Dorper    </w:t>
      </w:r>
      <w:r>
        <w:t xml:space="preserve">   Suffolk    </w:t>
      </w:r>
      <w:r>
        <w:t xml:space="preserve">   Hampshire    </w:t>
      </w:r>
      <w:r>
        <w:t xml:space="preserve">   Rambouillet    </w:t>
      </w:r>
      <w:r>
        <w:t xml:space="preserve">   Lamb    </w:t>
      </w:r>
      <w:r>
        <w:t xml:space="preserve">   Ewe    </w:t>
      </w:r>
      <w:r>
        <w:t xml:space="preserve">   Lambing    </w:t>
      </w:r>
      <w:r>
        <w:t xml:space="preserve">   Gestation    </w:t>
      </w:r>
      <w:r>
        <w:t xml:space="preserve">   Wether    </w:t>
      </w:r>
      <w:r>
        <w:t xml:space="preserve">   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2021-10-11T01:19:45Z</dcterms:created>
  <dcterms:modified xsi:type="dcterms:W3CDTF">2021-10-11T01:19:45Z</dcterms:modified>
</cp:coreProperties>
</file>