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Animals Around The Globe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Arguably the world's largest known extant macropredatory fish, and is one of the primary predators of marine mammals. It is also known to prey upon a variety of other marine animals, including fish and seabirds. It is the only known surviving species of its genus Carcharodon, and is responsible for more recorded human bite incidents than any other shark.</w:t>
            </w:r>
          </w:p>
          <w:p>
            <w:pPr>
              <w:keepLines/>
              <w:pStyle w:val="CluesTiny"/>
            </w:pPr>
            <w:r>
              <w:rPr>
                <w:b w:val="true"/>
                <w:bCs w:val="true"/>
              </w:rPr>
              <w:t xml:space="preserve">8. </w:t>
            </w:r>
            <w:r>
              <w:t xml:space="preserve">What is the longest and largest venomous snake in the world?</w:t>
            </w:r>
          </w:p>
          <w:p>
            <w:pPr>
              <w:keepLines/>
              <w:pStyle w:val="CluesTiny"/>
            </w:pPr>
            <w:r>
              <w:rPr>
                <w:b w:val="true"/>
                <w:bCs w:val="true"/>
              </w:rPr>
              <w:t xml:space="preserve">11. </w:t>
            </w:r>
            <w:r>
              <w:t xml:space="preserve">Sometimes known as spiny anteaters, they are one of the only living mammals that lay eggs. </w:t>
            </w:r>
          </w:p>
          <w:p>
            <w:pPr>
              <w:keepLines/>
              <w:pStyle w:val="CluesTiny"/>
            </w:pPr>
            <w:r>
              <w:rPr>
                <w:b w:val="true"/>
                <w:bCs w:val="true"/>
              </w:rPr>
              <w:t xml:space="preserve">12. </w:t>
            </w:r>
            <w:r>
              <w:t xml:space="preserve">It's characterized by dry, leathery skin, short legs, and large bumps covering their parotoid glands and closely related to frogs.</w:t>
            </w:r>
          </w:p>
          <w:p>
            <w:pPr>
              <w:keepLines/>
              <w:pStyle w:val="CluesTiny"/>
            </w:pPr>
            <w:r>
              <w:rPr>
                <w:b w:val="true"/>
                <w:bCs w:val="true"/>
              </w:rPr>
              <w:t xml:space="preserve">14. </w:t>
            </w:r>
            <w:r>
              <w:t xml:space="preserve">What is the national bird for the U.S.?</w:t>
            </w:r>
          </w:p>
          <w:p>
            <w:pPr>
              <w:keepLines/>
              <w:pStyle w:val="CluesTiny"/>
            </w:pPr>
            <w:r>
              <w:rPr>
                <w:b w:val="true"/>
                <w:bCs w:val="true"/>
              </w:rPr>
              <w:t xml:space="preserve">16. </w:t>
            </w:r>
            <w:r>
              <w:t xml:space="preserve">The cougar is also called a what?</w:t>
            </w:r>
          </w:p>
          <w:p>
            <w:pPr>
              <w:keepLines/>
              <w:pStyle w:val="CluesTiny"/>
            </w:pPr>
            <w:r>
              <w:rPr>
                <w:b w:val="true"/>
                <w:bCs w:val="true"/>
              </w:rPr>
              <w:t xml:space="preserve">17. </w:t>
            </w:r>
            <w:r>
              <w:t xml:space="preserve">A North American cat that appeared during the Irvingtonian stage of around 1.8 million years ago. It also has been mistaken for it's cousin, the Lynx.</w:t>
            </w:r>
          </w:p>
          <w:p>
            <w:pPr>
              <w:keepLines/>
              <w:pStyle w:val="CluesTiny"/>
            </w:pPr>
            <w:r>
              <w:rPr>
                <w:b w:val="true"/>
                <w:bCs w:val="true"/>
              </w:rPr>
              <w:t xml:space="preserve">18. </w:t>
            </w:r>
            <w:r>
              <w:t xml:space="preserve">What is the biggest animal on Earth right now?</w:t>
            </w:r>
          </w:p>
        </w:tc>
        <w:tc>
          <w:p>
            <w:pPr>
              <w:pStyle w:val="CluesTiny"/>
            </w:pPr>
            <w:r>
              <w:rPr>
                <w:b w:val="true"/>
                <w:bCs w:val="true"/>
              </w:rPr>
              <w:t xml:space="preserve">Down</w:t>
            </w:r>
          </w:p>
          <w:p>
            <w:pPr>
              <w:keepLines/>
              <w:pStyle w:val="CluesTiny"/>
            </w:pPr>
            <w:r>
              <w:rPr>
                <w:b w:val="true"/>
                <w:bCs w:val="true"/>
              </w:rPr>
              <w:t xml:space="preserve">1. </w:t>
            </w:r>
            <w:r>
              <w:t xml:space="preserve">The largest known carnivorous marsupial of modern times. This creature went extinct in 1936.</w:t>
            </w:r>
          </w:p>
          <w:p>
            <w:pPr>
              <w:keepLines/>
              <w:pStyle w:val="CluesTiny"/>
            </w:pPr>
            <w:r>
              <w:rPr>
                <w:b w:val="true"/>
                <w:bCs w:val="true"/>
              </w:rPr>
              <w:t xml:space="preserve">3. </w:t>
            </w:r>
            <w:r>
              <w:t xml:space="preserve">A small wild cat native to Central and South America. A solitary and nocturnal cat who catches prey by using auditory mimicry </w:t>
            </w:r>
          </w:p>
          <w:p>
            <w:pPr>
              <w:keepLines/>
              <w:pStyle w:val="CluesTiny"/>
            </w:pPr>
            <w:r>
              <w:rPr>
                <w:b w:val="true"/>
                <w:bCs w:val="true"/>
              </w:rPr>
              <w:t xml:space="preserve">4. </w:t>
            </w:r>
            <w:r>
              <w:t xml:space="preserve">A hypercarnivorous bear whose native range lies largely within the Arctic Circle, encompassing the Arctic Ocean, its surrounding seas and surrounding land masses.</w:t>
            </w:r>
          </w:p>
          <w:p>
            <w:pPr>
              <w:keepLines/>
              <w:pStyle w:val="CluesTiny"/>
            </w:pPr>
            <w:r>
              <w:rPr>
                <w:b w:val="true"/>
                <w:bCs w:val="true"/>
              </w:rPr>
              <w:t xml:space="preserve">5. </w:t>
            </w:r>
            <w:r>
              <w:t xml:space="preserve">What is the most venomous snake in the world?</w:t>
            </w:r>
          </w:p>
          <w:p>
            <w:pPr>
              <w:keepLines/>
              <w:pStyle w:val="CluesTiny"/>
            </w:pPr>
            <w:r>
              <w:rPr>
                <w:b w:val="true"/>
                <w:bCs w:val="true"/>
              </w:rPr>
              <w:t xml:space="preserve">6. </w:t>
            </w:r>
            <w:r>
              <w:t xml:space="preserve">They are a group of about 3500 species of small insects that are a type of fly. With in that order they constitute the family Culicidae. They're also the most dangerous animals in the world.</w:t>
            </w:r>
          </w:p>
          <w:p>
            <w:pPr>
              <w:keepLines/>
              <w:pStyle w:val="CluesTiny"/>
            </w:pPr>
            <w:r>
              <w:rPr>
                <w:b w:val="true"/>
                <w:bCs w:val="true"/>
              </w:rPr>
              <w:t xml:space="preserve">7. </w:t>
            </w:r>
            <w:r>
              <w:t xml:space="preserve">They're often regarded as one of Earth's most intelligent animals. They have well-developed hearing which is adapted for both air and water and is so well developed that some can survive even if they are blind</w:t>
            </w:r>
          </w:p>
          <w:p>
            <w:pPr>
              <w:keepLines/>
              <w:pStyle w:val="CluesTiny"/>
            </w:pPr>
            <w:r>
              <w:rPr>
                <w:b w:val="true"/>
                <w:bCs w:val="true"/>
              </w:rPr>
              <w:t xml:space="preserve">9. </w:t>
            </w:r>
            <w:r>
              <w:t xml:space="preserve">Who is fastest snake in the world, as far as moving over land. It also has one of the fastest strikes of any snake species, if not the quickest?</w:t>
            </w:r>
          </w:p>
          <w:p>
            <w:pPr>
              <w:keepLines/>
              <w:pStyle w:val="CluesTiny"/>
            </w:pPr>
            <w:r>
              <w:rPr>
                <w:b w:val="true"/>
                <w:bCs w:val="true"/>
              </w:rPr>
              <w:t xml:space="preserve">10. </w:t>
            </w:r>
            <w:r>
              <w:t xml:space="preserve">Which animal can run up to run up to 65 miles per hour and were first documented by Lewis &amp; Clark?</w:t>
            </w:r>
          </w:p>
          <w:p>
            <w:pPr>
              <w:keepLines/>
              <w:pStyle w:val="CluesTiny"/>
            </w:pPr>
            <w:r>
              <w:rPr>
                <w:b w:val="true"/>
                <w:bCs w:val="true"/>
              </w:rPr>
              <w:t xml:space="preserve">13. </w:t>
            </w:r>
            <w:r>
              <w:t xml:space="preserve">What kind of animal is Perry from Phineas &amp; Ferb?</w:t>
            </w:r>
          </w:p>
          <w:p>
            <w:pPr>
              <w:keepLines/>
              <w:pStyle w:val="CluesTiny"/>
            </w:pPr>
            <w:r>
              <w:rPr>
                <w:b w:val="true"/>
                <w:bCs w:val="true"/>
              </w:rPr>
              <w:t xml:space="preserve">15. </w:t>
            </w:r>
            <w:r>
              <w:t xml:space="preserve">Who is the "King of the Jungle?"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Animals Around The Globe</dc:title>
  <dcterms:created xsi:type="dcterms:W3CDTF">2021-10-11T01:22:33Z</dcterms:created>
  <dcterms:modified xsi:type="dcterms:W3CDTF">2021-10-11T01:22:33Z</dcterms:modified>
</cp:coreProperties>
</file>