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 of Ecuador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Ecuador Poison Frog    </w:t>
      </w:r>
      <w:r>
        <w:t xml:space="preserve">   Humpback Whale    </w:t>
      </w:r>
      <w:r>
        <w:t xml:space="preserve">   Pink River Dolphins    </w:t>
      </w:r>
      <w:r>
        <w:t xml:space="preserve">   White-tailed Deer    </w:t>
      </w:r>
      <w:r>
        <w:t xml:space="preserve">   The Andean Spectacled Bear    </w:t>
      </w:r>
      <w:r>
        <w:t xml:space="preserve">   Sloths    </w:t>
      </w:r>
      <w:r>
        <w:t xml:space="preserve">   Yellow-Billed Jacamars    </w:t>
      </w:r>
      <w:r>
        <w:t xml:space="preserve">   Ecuadorian Squirrel Monkey    </w:t>
      </w:r>
      <w:r>
        <w:t xml:space="preserve">   Galapagos Tortoise    </w:t>
      </w:r>
      <w:r>
        <w:t xml:space="preserve">   Andean Fox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of Ecuador</dc:title>
  <dcterms:created xsi:type="dcterms:W3CDTF">2021-10-11T01:23:21Z</dcterms:created>
  <dcterms:modified xsi:type="dcterms:W3CDTF">2021-10-11T01:23:21Z</dcterms:modified>
</cp:coreProperties>
</file>