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 the ADC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Arizona Blond Tarantula    </w:t>
      </w:r>
      <w:r>
        <w:t xml:space="preserve">   Blandings Turtle    </w:t>
      </w:r>
      <w:r>
        <w:t xml:space="preserve">   Box Turtle    </w:t>
      </w:r>
      <w:r>
        <w:t xml:space="preserve">   California King Snake    </w:t>
      </w:r>
      <w:r>
        <w:t xml:space="preserve">   Chilean Rose Hair Tarantula    </w:t>
      </w:r>
      <w:r>
        <w:t xml:space="preserve">   Collared Lizard    </w:t>
      </w:r>
      <w:r>
        <w:t xml:space="preserve">   Corn Snake    </w:t>
      </w:r>
      <w:r>
        <w:t xml:space="preserve">   Emperor Newt    </w:t>
      </w:r>
      <w:r>
        <w:t xml:space="preserve">   European Mantis    </w:t>
      </w:r>
      <w:r>
        <w:t xml:space="preserve">   Hermit Crab    </w:t>
      </w:r>
      <w:r>
        <w:t xml:space="preserve">   Honey Bee    </w:t>
      </w:r>
      <w:r>
        <w:t xml:space="preserve">   Leopard Gecko    </w:t>
      </w:r>
      <w:r>
        <w:t xml:space="preserve">   Magnificent Tree Frog    </w:t>
      </w:r>
      <w:r>
        <w:t xml:space="preserve">   Panamanian Golden Frog    </w:t>
      </w:r>
      <w:r>
        <w:t xml:space="preserve">   Poison Dart Frog    </w:t>
      </w:r>
      <w:r>
        <w:t xml:space="preserve">   Pueblan Milk Snake    </w:t>
      </w:r>
      <w:r>
        <w:t xml:space="preserve">   Rosy Boa    </w:t>
      </w:r>
      <w:r>
        <w:t xml:space="preserve">   Tonkin Bug Eyed Frog    </w:t>
      </w:r>
      <w:r>
        <w:t xml:space="preserve">   Vinegaroon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ADC</dc:title>
  <dcterms:created xsi:type="dcterms:W3CDTF">2021-10-11T01:22:14Z</dcterms:created>
  <dcterms:modified xsi:type="dcterms:W3CDTF">2021-10-11T01:22:14Z</dcterms:modified>
</cp:coreProperties>
</file>