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Anita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Spiritual    </w:t>
      </w:r>
      <w:r>
        <w:t xml:space="preserve">   political    </w:t>
      </w:r>
      <w:r>
        <w:t xml:space="preserve">   liberation    </w:t>
      </w:r>
      <w:r>
        <w:t xml:space="preserve">   Feminist    </w:t>
      </w:r>
      <w:r>
        <w:t xml:space="preserve">   Evangelical    </w:t>
      </w:r>
      <w:r>
        <w:t xml:space="preserve">   devotion    </w:t>
      </w:r>
      <w:r>
        <w:t xml:space="preserve">   crusade    </w:t>
      </w:r>
      <w:r>
        <w:t xml:space="preserve">   Contemporary    </w:t>
      </w:r>
      <w:r>
        <w:t xml:space="preserve">   Conservative    </w:t>
      </w:r>
      <w:r>
        <w:t xml:space="preserve">   Christian    </w:t>
      </w:r>
      <w:r>
        <w:t xml:space="preserve">   Campaign    </w:t>
      </w:r>
      <w:r>
        <w:t xml:space="preserve">   apocalypticism    </w:t>
      </w:r>
      <w:r>
        <w:t xml:space="preserve">   american optimism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Anita Bryant</dc:title>
  <dcterms:created xsi:type="dcterms:W3CDTF">2021-10-11T01:22:55Z</dcterms:created>
  <dcterms:modified xsi:type="dcterms:W3CDTF">2021-10-11T01:22:55Z</dcterms:modified>
</cp:coreProperties>
</file>