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Typhoid    </w:t>
      </w:r>
      <w:r>
        <w:t xml:space="preserve">   Possessive    </w:t>
      </w:r>
      <w:r>
        <w:t xml:space="preserve">   Nonchalance    </w:t>
      </w:r>
      <w:r>
        <w:t xml:space="preserve">   Disenchanted    </w:t>
      </w:r>
      <w:r>
        <w:t xml:space="preserve">   Discrimination    </w:t>
      </w:r>
      <w:r>
        <w:t xml:space="preserve">   Discern    </w:t>
      </w:r>
      <w:r>
        <w:t xml:space="preserve">   Diminish    </w:t>
      </w:r>
      <w:r>
        <w:t xml:space="preserve">   Depiction    </w:t>
      </w:r>
      <w:r>
        <w:t xml:space="preserve">   Demoralized    </w:t>
      </w:r>
      <w:r>
        <w:t xml:space="preserve">   Commission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2021-10-11T01:22:43Z</dcterms:created>
  <dcterms:modified xsi:type="dcterms:W3CDTF">2021-10-11T01:22:43Z</dcterms:modified>
</cp:coreProperties>
</file>