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Vast    </w:t>
      </w:r>
      <w:r>
        <w:t xml:space="preserve">   Aachen    </w:t>
      </w:r>
      <w:r>
        <w:t xml:space="preserve">   Ironically    </w:t>
      </w:r>
      <w:r>
        <w:t xml:space="preserve">   Inhabitant    </w:t>
      </w:r>
      <w:r>
        <w:t xml:space="preserve">   Appalled    </w:t>
      </w:r>
      <w:r>
        <w:t xml:space="preserve">   Eargerly    </w:t>
      </w:r>
      <w:r>
        <w:t xml:space="preserve">   Inferiority    </w:t>
      </w:r>
      <w:r>
        <w:t xml:space="preserve">   Exasperated    </w:t>
      </w:r>
      <w:r>
        <w:t xml:space="preserve">   Absurd    </w:t>
      </w:r>
      <w:r>
        <w:t xml:space="preserve">   Haughtily    </w:t>
      </w:r>
      <w:r>
        <w:t xml:space="preserve">   Anguish    </w:t>
      </w:r>
      <w:r>
        <w:t xml:space="preserve">   Isolated    </w:t>
      </w:r>
      <w:r>
        <w:t xml:space="preserve">   Immensely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2021-10-11T01:23:29Z</dcterms:created>
  <dcterms:modified xsi:type="dcterms:W3CDTF">2021-10-11T01:23:29Z</dcterms:modified>
</cp:coreProperties>
</file>