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Annimali fil-Periklu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basktijiet    </w:t>
      </w:r>
      <w:r>
        <w:t xml:space="preserve">   fkieren    </w:t>
      </w:r>
      <w:r>
        <w:t xml:space="preserve">   gurilla    </w:t>
      </w:r>
      <w:r>
        <w:t xml:space="preserve">   għasafar    </w:t>
      </w:r>
      <w:r>
        <w:t xml:space="preserve">   iljunfant    </w:t>
      </w:r>
      <w:r>
        <w:t xml:space="preserve">   kowt    </w:t>
      </w:r>
      <w:r>
        <w:t xml:space="preserve">   kukkudrill    </w:t>
      </w:r>
      <w:r>
        <w:t xml:space="preserve">   ors polari    </w:t>
      </w:r>
      <w:r>
        <w:t xml:space="preserve">   tapit    </w:t>
      </w:r>
      <w:r>
        <w:t xml:space="preserve">   tigra    </w:t>
      </w:r>
      <w:r>
        <w:t xml:space="preserve">   WWF    </w:t>
      </w:r>
      <w:r>
        <w:t xml:space="preserve">   żraben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Annimali fil-Periklu</dc:title>
  <dcterms:created xsi:type="dcterms:W3CDTF">2021-10-11T01:25:14Z</dcterms:created>
  <dcterms:modified xsi:type="dcterms:W3CDTF">2021-10-11T01:25:14Z</dcterms:modified>
</cp:coreProperties>
</file>