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Ansel Adams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mt ansel adams    </w:t>
      </w:r>
      <w:r>
        <w:t xml:space="preserve">   aspens, new mexico    </w:t>
      </w:r>
      <w:r>
        <w:t xml:space="preserve">   clearing winter storm    </w:t>
      </w:r>
      <w:r>
        <w:t xml:space="preserve">   rose and driftwood    </w:t>
      </w:r>
      <w:r>
        <w:t xml:space="preserve">   aperature magazine    </w:t>
      </w:r>
      <w:r>
        <w:t xml:space="preserve">   visualization    </w:t>
      </w:r>
      <w:r>
        <w:t xml:space="preserve">   paul strand    </w:t>
      </w:r>
      <w:r>
        <w:t xml:space="preserve">   landscape    </w:t>
      </w:r>
      <w:r>
        <w:t xml:space="preserve">   american    </w:t>
      </w:r>
      <w:r>
        <w:t xml:space="preserve">   hasselblad    </w:t>
      </w:r>
      <w:r>
        <w:t xml:space="preserve">   guggenheim fellowship    </w:t>
      </w:r>
      <w:r>
        <w:t xml:space="preserve">   sierra club    </w:t>
      </w:r>
      <w:r>
        <w:t xml:space="preserve">   grass and pool    </w:t>
      </w:r>
      <w:r>
        <w:t xml:space="preserve">   moon over half dome    </w:t>
      </w:r>
      <w:r>
        <w:t xml:space="preserve">   harvard    </w:t>
      </w:r>
      <w:r>
        <w:t xml:space="preserve">   yale    </w:t>
      </w:r>
      <w:r>
        <w:t xml:space="preserve">   mountains    </w:t>
      </w:r>
      <w:r>
        <w:t xml:space="preserve">   yosemite    </w:t>
      </w:r>
      <w:r>
        <w:t xml:space="preserve">   black and white    </w:t>
      </w:r>
      <w:r>
        <w:t xml:space="preserve">   conservation    </w:t>
      </w:r>
      <w:r>
        <w:t xml:space="preserve">   environmental    </w:t>
      </w:r>
      <w:r>
        <w:t xml:space="preserve">   nature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Ansel Adams</dc:title>
  <dcterms:created xsi:type="dcterms:W3CDTF">2021-10-11T01:24:05Z</dcterms:created>
  <dcterms:modified xsi:type="dcterms:W3CDTF">2021-10-11T01:24:05Z</dcterms:modified>
</cp:coreProperties>
</file>