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endothermic    </w:t>
      </w:r>
      <w:r>
        <w:t xml:space="preserve">   antarctica    </w:t>
      </w:r>
      <w:r>
        <w:t xml:space="preserve">   humpback    </w:t>
      </w:r>
      <w:r>
        <w:t xml:space="preserve">   blubber    </w:t>
      </w:r>
      <w:r>
        <w:t xml:space="preserve">   seventy    </w:t>
      </w:r>
      <w:r>
        <w:t xml:space="preserve">   desert    </w:t>
      </w:r>
      <w:r>
        <w:t xml:space="preserve">   antarctic treaty    </w:t>
      </w:r>
      <w:r>
        <w:t xml:space="preserve">   emperor penguins    </w:t>
      </w:r>
      <w:r>
        <w:t xml:space="preserve">   summer    </w:t>
      </w:r>
      <w:r>
        <w:t xml:space="preserve">   Behavioural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 Word Search</dc:title>
  <dcterms:created xsi:type="dcterms:W3CDTF">2021-10-11T01:24:52Z</dcterms:created>
  <dcterms:modified xsi:type="dcterms:W3CDTF">2021-10-11T01:24:52Z</dcterms:modified>
</cp:coreProperties>
</file>