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Anthem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fearless    </w:t>
      </w:r>
      <w:r>
        <w:t xml:space="preserve">   creations    </w:t>
      </w:r>
      <w:r>
        <w:t xml:space="preserve">   unmentionable times    </w:t>
      </w:r>
      <w:r>
        <w:t xml:space="preserve">   union 5-3992    </w:t>
      </w:r>
      <w:r>
        <w:t xml:space="preserve">   international 4-8818    </w:t>
      </w:r>
      <w:r>
        <w:t xml:space="preserve">   city council    </w:t>
      </w:r>
      <w:r>
        <w:t xml:space="preserve">   uniqueness    </w:t>
      </w:r>
      <w:r>
        <w:t xml:space="preserve">   individually    </w:t>
      </w:r>
      <w:r>
        <w:t xml:space="preserve">   dystopian novella    </w:t>
      </w:r>
      <w:r>
        <w:t xml:space="preserve">   the unconquered    </w:t>
      </w:r>
      <w:r>
        <w:t xml:space="preserve">   power of nature    </w:t>
      </w:r>
      <w:r>
        <w:t xml:space="preserve">   council of scholars    </w:t>
      </w:r>
      <w:r>
        <w:t xml:space="preserve">   the golden one    </w:t>
      </w:r>
      <w:r>
        <w:t xml:space="preserve">   myself    </w:t>
      </w:r>
      <w:r>
        <w:t xml:space="preserve">   white house    </w:t>
      </w:r>
      <w:r>
        <w:t xml:space="preserve">   ayn rand    </w:t>
      </w:r>
      <w:r>
        <w:t xml:space="preserve">   Anthem    </w:t>
      </w:r>
      <w:r>
        <w:t xml:space="preserve">   home of peasants    </w:t>
      </w:r>
      <w:r>
        <w:t xml:space="preserve">   street sweepers    </w:t>
      </w:r>
      <w:r>
        <w:t xml:space="preserve">   corrective detention    </w:t>
      </w:r>
      <w:r>
        <w:t xml:space="preserve">   Gaea    </w:t>
      </w:r>
      <w:r>
        <w:t xml:space="preserve">   Prometheus    </w:t>
      </w:r>
      <w:r>
        <w:t xml:space="preserve">   Liberty 5-3000    </w:t>
      </w:r>
      <w:r>
        <w:t xml:space="preserve">   Equality 7-2521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Anthem</dc:title>
  <dcterms:created xsi:type="dcterms:W3CDTF">2021-10-11T01:25:02Z</dcterms:created>
  <dcterms:modified xsi:type="dcterms:W3CDTF">2021-10-11T01:25:02Z</dcterms:modified>
</cp:coreProperties>
</file>