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Anthrax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60 days    </w:t>
      </w:r>
      <w:r>
        <w:t xml:space="preserve">   abdominal pain    </w:t>
      </w:r>
      <w:r>
        <w:t xml:space="preserve">   anthrax    </w:t>
      </w:r>
      <w:r>
        <w:t xml:space="preserve">   antibiotics    </w:t>
      </w:r>
      <w:r>
        <w:t xml:space="preserve">   Bacillus anthracis    </w:t>
      </w:r>
      <w:r>
        <w:t xml:space="preserve">   cow    </w:t>
      </w:r>
      <w:r>
        <w:t xml:space="preserve">   death    </w:t>
      </w:r>
      <w:r>
        <w:t xml:space="preserve">   fever    </w:t>
      </w:r>
      <w:r>
        <w:t xml:space="preserve">   ground    </w:t>
      </w:r>
      <w:r>
        <w:t xml:space="preserve">   incubation    </w:t>
      </w:r>
      <w:r>
        <w:t xml:space="preserve">   intestines    </w:t>
      </w:r>
      <w:r>
        <w:t xml:space="preserve">   respiratory    </w:t>
      </w:r>
      <w:r>
        <w:t xml:space="preserve">   Robert Koch    </w:t>
      </w:r>
      <w:r>
        <w:t xml:space="preserve">   sheep    </w:t>
      </w:r>
      <w:r>
        <w:t xml:space="preserve">   skin    </w:t>
      </w:r>
      <w:r>
        <w:t xml:space="preserve">   spores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Anthrax</dc:title>
  <dcterms:created xsi:type="dcterms:W3CDTF">2021-10-11T01:25:17Z</dcterms:created>
  <dcterms:modified xsi:type="dcterms:W3CDTF">2021-10-11T01:25:17Z</dcterms:modified>
</cp:coreProperties>
</file>