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 Terms</w:t>
      </w:r>
    </w:p>
    <w:p>
      <w:pPr>
        <w:pStyle w:val="Questions"/>
      </w:pPr>
      <w:r>
        <w:t xml:space="preserve">1. HOYTPRONGALO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OROLEYCHAGA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DLPMBIAEIS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RULECUT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LTLRCUUA HOOTLROANYPG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CUARLLTU IASMILTRAME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RTLLACUU TIMVLAIERS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ONCERMTSNETHI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HYOLTOEGN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TIRIBTIYLHAE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HNIONMI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AMNUH GIROMAINT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NAMUH ANITIVORA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NNARIFOTM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GNULIITSIC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ROOPAATEYNOPGHOLL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MOIPAGOYTRL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RETI OF GESSPAA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Anthropology     </w:t>
      </w:r>
      <w:r>
        <w:t xml:space="preserve">   Archaeology    </w:t>
      </w:r>
      <w:r>
        <w:t xml:space="preserve">   bipedalism    </w:t>
      </w:r>
      <w:r>
        <w:t xml:space="preserve">   culture    </w:t>
      </w:r>
      <w:r>
        <w:t xml:space="preserve">   cultural anthropology    </w:t>
      </w:r>
      <w:r>
        <w:t xml:space="preserve">   cultural materialism    </w:t>
      </w:r>
      <w:r>
        <w:t xml:space="preserve">   cultural relativism    </w:t>
      </w:r>
      <w:r>
        <w:t xml:space="preserve">   ethnocentrism    </w:t>
      </w:r>
      <w:r>
        <w:t xml:space="preserve">   ethnology    </w:t>
      </w:r>
      <w:r>
        <w:t xml:space="preserve">   heritability    </w:t>
      </w:r>
      <w:r>
        <w:t xml:space="preserve">   hominin    </w:t>
      </w:r>
      <w:r>
        <w:t xml:space="preserve">   human migration    </w:t>
      </w:r>
      <w:r>
        <w:t xml:space="preserve">   human variation    </w:t>
      </w:r>
      <w:r>
        <w:t xml:space="preserve">   informant    </w:t>
      </w:r>
      <w:r>
        <w:t xml:space="preserve">   linguistic    </w:t>
      </w:r>
      <w:r>
        <w:t xml:space="preserve">   paleoanthropology    </w:t>
      </w:r>
      <w:r>
        <w:t xml:space="preserve">   primatology    </w:t>
      </w:r>
      <w:r>
        <w:t xml:space="preserve">   race    </w:t>
      </w:r>
      <w:r>
        <w:t xml:space="preserve">   rite of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Terms</dc:title>
  <dcterms:created xsi:type="dcterms:W3CDTF">2021-10-11T01:25:31Z</dcterms:created>
  <dcterms:modified xsi:type="dcterms:W3CDTF">2021-10-11T01:25:31Z</dcterms:modified>
</cp:coreProperties>
</file>