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Anti-Black 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racial profiling    </w:t>
      </w:r>
      <w:r>
        <w:t xml:space="preserve">   white supremacy    </w:t>
      </w:r>
      <w:r>
        <w:t xml:space="preserve">   stereotype    </w:t>
      </w:r>
      <w:r>
        <w:t xml:space="preserve">   system    </w:t>
      </w:r>
      <w:r>
        <w:t xml:space="preserve">   state violence    </w:t>
      </w:r>
      <w:r>
        <w:t xml:space="preserve">   social movement    </w:t>
      </w:r>
      <w:r>
        <w:t xml:space="preserve">   social markers    </w:t>
      </w:r>
      <w:r>
        <w:t xml:space="preserve">   slavery    </w:t>
      </w:r>
      <w:r>
        <w:t xml:space="preserve">   police violence    </w:t>
      </w:r>
      <w:r>
        <w:t xml:space="preserve">   oppression    </w:t>
      </w:r>
      <w:r>
        <w:t xml:space="preserve">   intersectionality    </w:t>
      </w:r>
      <w:r>
        <w:t xml:space="preserve">   institution    </w:t>
      </w:r>
      <w:r>
        <w:t xml:space="preserve">   imprisonment    </w:t>
      </w:r>
      <w:r>
        <w:t xml:space="preserve">   ideology    </w:t>
      </w:r>
      <w:r>
        <w:t xml:space="preserve">   empowerment    </w:t>
      </w:r>
      <w:r>
        <w:t xml:space="preserve">   economic violence    </w:t>
      </w:r>
      <w:r>
        <w:t xml:space="preserve">   black youth project    </w:t>
      </w:r>
      <w:r>
        <w:t xml:space="preserve">   black lives matter    </w:t>
      </w:r>
      <w:r>
        <w:t xml:space="preserve">   misogynoir    </w:t>
      </w:r>
      <w:r>
        <w:t xml:space="preserve">   antiblack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Anti-Black Racism</dc:title>
  <dcterms:created xsi:type="dcterms:W3CDTF">2021-10-11T01:25:29Z</dcterms:created>
  <dcterms:modified xsi:type="dcterms:W3CDTF">2021-10-11T01:25:29Z</dcterms:modified>
</cp:coreProperties>
</file>