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Anti-Bullying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Piracy    </w:t>
      </w:r>
      <w:r>
        <w:t xml:space="preserve">   Pitfall    </w:t>
      </w:r>
      <w:r>
        <w:t xml:space="preserve">   Caution    </w:t>
      </w:r>
      <w:r>
        <w:t xml:space="preserve">   Facebook    </w:t>
      </w:r>
      <w:r>
        <w:t xml:space="preserve">   Reddit    </w:t>
      </w:r>
      <w:r>
        <w:t xml:space="preserve">   Snapchat    </w:t>
      </w:r>
      <w:r>
        <w:t xml:space="preserve">   Instagram    </w:t>
      </w:r>
      <w:r>
        <w:t xml:space="preserve">   Helpline    </w:t>
      </w:r>
      <w:r>
        <w:t xml:space="preserve">   media    </w:t>
      </w:r>
      <w:r>
        <w:t xml:space="preserve">   Cyberbullying    </w:t>
      </w:r>
      <w:r>
        <w:t xml:space="preserve">   Online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</dc:title>
  <dcterms:created xsi:type="dcterms:W3CDTF">2021-10-11T01:24:59Z</dcterms:created>
  <dcterms:modified xsi:type="dcterms:W3CDTF">2021-10-11T01:24:59Z</dcterms:modified>
</cp:coreProperties>
</file>