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Anti-Bullying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Upstander    </w:t>
      </w:r>
      <w:r>
        <w:t xml:space="preserve">   Prefects    </w:t>
      </w:r>
      <w:r>
        <w:t xml:space="preserve">   Teachers    </w:t>
      </w:r>
      <w:r>
        <w:t xml:space="preserve">   Mentalhealth    </w:t>
      </w:r>
      <w:r>
        <w:t xml:space="preserve">   Anxiety    </w:t>
      </w:r>
      <w:r>
        <w:t xml:space="preserve">   Bystander    </w:t>
      </w:r>
      <w:r>
        <w:t xml:space="preserve">   Verbal    </w:t>
      </w:r>
      <w:r>
        <w:t xml:space="preserve">   Physical    </w:t>
      </w:r>
      <w:r>
        <w:t xml:space="preserve">   Innocent    </w:t>
      </w:r>
      <w:r>
        <w:t xml:space="preserve">   Banta    </w:t>
      </w:r>
      <w:r>
        <w:t xml:space="preserve">   Depression    </w:t>
      </w:r>
      <w:r>
        <w:t xml:space="preserve">   CyberBullying    </w:t>
      </w:r>
      <w:r>
        <w:t xml:space="preserve">   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Anti-Bullying Word Search</dc:title>
  <dcterms:created xsi:type="dcterms:W3CDTF">2021-10-11T01:26:12Z</dcterms:created>
  <dcterms:modified xsi:type="dcterms:W3CDTF">2021-10-11T01:26:12Z</dcterms:modified>
</cp:coreProperties>
</file>