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Antoinette Brown Blackwell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Theology    </w:t>
      </w:r>
      <w:r>
        <w:t xml:space="preserve">   Lucy Stone    </w:t>
      </w:r>
      <w:r>
        <w:t xml:space="preserve">   Activist    </w:t>
      </w:r>
      <w:r>
        <w:t xml:space="preserve">   Ethel    </w:t>
      </w:r>
      <w:r>
        <w:t xml:space="preserve">   Agnes    </w:t>
      </w:r>
      <w:r>
        <w:t xml:space="preserve">   Grace    </w:t>
      </w:r>
      <w:r>
        <w:t xml:space="preserve">   Edith    </w:t>
      </w:r>
      <w:r>
        <w:t xml:space="preserve">   Mabel    </w:t>
      </w:r>
      <w:r>
        <w:t xml:space="preserve">   Florence    </w:t>
      </w:r>
      <w:r>
        <w:t xml:space="preserve">   Unitarian    </w:t>
      </w:r>
      <w:r>
        <w:t xml:space="preserve">   Henrietta    </w:t>
      </w:r>
      <w:r>
        <w:t xml:space="preserve">   Samuel Blackwell    </w:t>
      </w:r>
      <w:r>
        <w:t xml:space="preserve">   Lecturer    </w:t>
      </w:r>
      <w:r>
        <w:t xml:space="preserve">   Writer    </w:t>
      </w:r>
      <w:r>
        <w:t xml:space="preserve">   Suffragist    </w:t>
      </w:r>
      <w:r>
        <w:t xml:space="preserve">   Minister    </w:t>
      </w:r>
      <w:r>
        <w:t xml:space="preserve">   Reformer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Antoinette Brown Blackwell</dc:title>
  <dcterms:created xsi:type="dcterms:W3CDTF">2021-10-11T01:25:12Z</dcterms:created>
  <dcterms:modified xsi:type="dcterms:W3CDTF">2021-10-11T01:25:12Z</dcterms:modified>
</cp:coreProperties>
</file>