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dwerg    </w:t>
      </w:r>
      <w:r>
        <w:t xml:space="preserve">   praat    </w:t>
      </w:r>
      <w:r>
        <w:t xml:space="preserve">   selde    </w:t>
      </w:r>
      <w:r>
        <w:t xml:space="preserve">   oprig    </w:t>
      </w:r>
      <w:r>
        <w:t xml:space="preserve">   lui    </w:t>
      </w:r>
      <w:r>
        <w:t xml:space="preserve">   onder    </w:t>
      </w:r>
      <w:r>
        <w:t xml:space="preserve">   gaar    </w:t>
      </w:r>
      <w:r>
        <w:t xml:space="preserve">   duur    </w:t>
      </w:r>
      <w:r>
        <w:t xml:space="preserve">   bitter    </w:t>
      </w:r>
      <w:r>
        <w:t xml:space="preserve">   skoon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2021-10-11T01:26:34Z</dcterms:created>
  <dcterms:modified xsi:type="dcterms:W3CDTF">2021-10-11T01:26:34Z</dcterms:modified>
</cp:coreProperties>
</file>