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Anxiety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Therapist    </w:t>
      </w:r>
      <w:r>
        <w:t xml:space="preserve">   Lavender    </w:t>
      </w:r>
      <w:r>
        <w:t xml:space="preserve">   Minipress    </w:t>
      </w:r>
      <w:r>
        <w:t xml:space="preserve">   Lyrica    </w:t>
      </w:r>
      <w:r>
        <w:t xml:space="preserve">   Music    </w:t>
      </w:r>
      <w:r>
        <w:t xml:space="preserve">   Fatigue    </w:t>
      </w:r>
      <w:r>
        <w:t xml:space="preserve">   Worried    </w:t>
      </w:r>
      <w:r>
        <w:t xml:space="preserve">   Diazepam    </w:t>
      </w:r>
      <w:r>
        <w:t xml:space="preserve">   Breathing    </w:t>
      </w:r>
      <w:r>
        <w:t xml:space="preserve">   Exercise    </w:t>
      </w:r>
      <w:r>
        <w:t xml:space="preserve">   Lorazepam    </w:t>
      </w:r>
      <w:r>
        <w:t xml:space="preserve">   Anxiety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Anxiety</dc:title>
  <dcterms:created xsi:type="dcterms:W3CDTF">2021-10-11T01:27:04Z</dcterms:created>
  <dcterms:modified xsi:type="dcterms:W3CDTF">2021-10-11T01:27:04Z</dcterms:modified>
</cp:coreProperties>
</file>