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Apartheid South Africa and Human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Pan African Congress    </w:t>
      </w:r>
      <w:r>
        <w:t xml:space="preserve">   Civil rights    </w:t>
      </w:r>
      <w:r>
        <w:t xml:space="preserve">   Civil disobedience    </w:t>
      </w:r>
      <w:r>
        <w:t xml:space="preserve">   UDHR    </w:t>
      </w:r>
      <w:r>
        <w:t xml:space="preserve">   Discrimination    </w:t>
      </w:r>
      <w:r>
        <w:t xml:space="preserve">   Soweto    </w:t>
      </w:r>
      <w:r>
        <w:t xml:space="preserve">   Steve Biko    </w:t>
      </w:r>
      <w:r>
        <w:t xml:space="preserve">   Ethnic groups    </w:t>
      </w:r>
      <w:r>
        <w:t xml:space="preserve">   Sharpeville    </w:t>
      </w:r>
      <w:r>
        <w:t xml:space="preserve">   UN Security Council    </w:t>
      </w:r>
      <w:r>
        <w:t xml:space="preserve">   United Nations    </w:t>
      </w:r>
      <w:r>
        <w:t xml:space="preserve">   Racism    </w:t>
      </w:r>
      <w:r>
        <w:t xml:space="preserve">   Segregation    </w:t>
      </w:r>
      <w:r>
        <w:t xml:space="preserve">   Human Rights    </w:t>
      </w:r>
      <w:r>
        <w:t xml:space="preserve">   African National Congress    </w:t>
      </w:r>
      <w:r>
        <w:t xml:space="preserve">   Strikes    </w:t>
      </w:r>
      <w:r>
        <w:t xml:space="preserve">   Boycott    </w:t>
      </w:r>
      <w:r>
        <w:t xml:space="preserve">   Afrikaans language    </w:t>
      </w:r>
      <w:r>
        <w:t xml:space="preserve">   Passbook laws    </w:t>
      </w:r>
      <w:r>
        <w:t xml:space="preserve">   Homelands    </w:t>
      </w:r>
      <w:r>
        <w:t xml:space="preserve">   PAC    </w:t>
      </w:r>
      <w:r>
        <w:t xml:space="preserve">   ANC    </w:t>
      </w:r>
      <w:r>
        <w:t xml:space="preserve">   Apartheid    </w:t>
      </w:r>
      <w:r>
        <w:t xml:space="preserve">   Nelson Mandela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 South Africa and Human Rights </dc:title>
  <dcterms:created xsi:type="dcterms:W3CDTF">2021-10-11T01:27:16Z</dcterms:created>
  <dcterms:modified xsi:type="dcterms:W3CDTF">2021-10-11T01:27:16Z</dcterms:modified>
</cp:coreProperties>
</file>