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African History    </w:t>
      </w:r>
      <w:r>
        <w:t xml:space="preserve">   Afrikaners    </w:t>
      </w:r>
      <w:r>
        <w:t xml:space="preserve">   Apartheid    </w:t>
      </w:r>
      <w:r>
        <w:t xml:space="preserve">   Civil RIghts movement    </w:t>
      </w:r>
      <w:r>
        <w:t xml:space="preserve">   Discrimination    </w:t>
      </w:r>
      <w:r>
        <w:t xml:space="preserve">   F W Deklerk    </w:t>
      </w:r>
      <w:r>
        <w:t xml:space="preserve">   Nelson Mandela    </w:t>
      </w:r>
      <w:r>
        <w:t xml:space="preserve">   Partitioning    </w:t>
      </w:r>
      <w:r>
        <w:t xml:space="preserve">   Segregation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</dc:title>
  <dcterms:created xsi:type="dcterms:W3CDTF">2021-10-11T01:26:50Z</dcterms:created>
  <dcterms:modified xsi:type="dcterms:W3CDTF">2021-10-11T01:26:50Z</dcterms:modified>
</cp:coreProperties>
</file>