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Aphasia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main cause of aphasia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Sometimes, aphasia can make it difficult to ______ understand others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Aphasia is a ______ disorder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Language disorder caused by problems with blood supply to the brain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Many times, the word I'm thinking of is on the tip of my 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StAR stands for Stroke/Aphasia ______ Program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Aphasia is caused by damage to the 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Brain doctor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Aphasia can affect speaking, reading, and 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Aphasia gets ______ over time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Star program is an aphasia _______ group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 attend every Tuesday morning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brain _____ can also cause aphasia</w:t>
            </w:r>
          </w:p>
        </w:tc>
      </w:tr>
    </w:tbl>
    <w:p>
      <w:pPr>
        <w:pStyle w:val="WordBankSmall"/>
      </w:pPr>
      <w:r>
        <w:t xml:space="preserve">   Language    </w:t>
      </w:r>
      <w:r>
        <w:t xml:space="preserve">   Stroke    </w:t>
      </w:r>
      <w:r>
        <w:t xml:space="preserve">   Neurologist    </w:t>
      </w:r>
      <w:r>
        <w:t xml:space="preserve">   Writing    </w:t>
      </w:r>
      <w:r>
        <w:t xml:space="preserve">   Tongue    </w:t>
      </w:r>
      <w:r>
        <w:t xml:space="preserve">   STAR    </w:t>
      </w:r>
      <w:r>
        <w:t xml:space="preserve">   Recovery    </w:t>
      </w:r>
      <w:r>
        <w:t xml:space="preserve">   Better    </w:t>
      </w:r>
      <w:r>
        <w:t xml:space="preserve">   Brain    </w:t>
      </w:r>
      <w:r>
        <w:t xml:space="preserve">   Aphasia    </w:t>
      </w:r>
      <w:r>
        <w:t xml:space="preserve">   Injury    </w:t>
      </w:r>
      <w:r>
        <w:t xml:space="preserve">   Support    </w:t>
      </w:r>
      <w:r>
        <w:t xml:space="preserve">   Understand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Aphasia</dc:title>
  <dcterms:created xsi:type="dcterms:W3CDTF">2021-10-11T01:28:06Z</dcterms:created>
  <dcterms:modified xsi:type="dcterms:W3CDTF">2021-10-11T01:28:06Z</dcterms:modified>
</cp:coreProperties>
</file>